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50851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it-IT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DDB81" wp14:editId="33CA959E">
                <wp:simplePos x="0" y="0"/>
                <wp:positionH relativeFrom="column">
                  <wp:posOffset>4626610</wp:posOffset>
                </wp:positionH>
                <wp:positionV relativeFrom="paragraph">
                  <wp:posOffset>491490</wp:posOffset>
                </wp:positionV>
                <wp:extent cx="838200" cy="958850"/>
                <wp:effectExtent l="6985" t="5715" r="12065" b="6985"/>
                <wp:wrapNone/>
                <wp:docPr id="81331353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95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67B94" w14:textId="77777777" w:rsidR="00796ECC" w:rsidRDefault="00796ECC" w:rsidP="00796ECC">
                            <w:pPr>
                              <w:jc w:val="center"/>
                              <w:rPr>
                                <w:rFonts w:ascii="Tw Cen MT" w:hAnsi="Tw Cen MT"/>
                                <w:sz w:val="12"/>
                              </w:rPr>
                            </w:pPr>
                          </w:p>
                          <w:p w14:paraId="14EFA06E" w14:textId="77777777" w:rsidR="00796ECC" w:rsidRDefault="00796ECC" w:rsidP="00796ECC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47EA5043" w14:textId="77777777" w:rsidR="00796ECC" w:rsidRDefault="00796ECC" w:rsidP="00796ECC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MARCA DA</w:t>
                            </w:r>
                          </w:p>
                          <w:p w14:paraId="0315EBF1" w14:textId="77777777" w:rsidR="00796ECC" w:rsidRDefault="00796ECC" w:rsidP="00796ECC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BOLLO</w:t>
                            </w:r>
                          </w:p>
                          <w:p w14:paraId="7B09289B" w14:textId="77777777" w:rsidR="00796ECC" w:rsidRDefault="00796ECC" w:rsidP="00796ECC">
                            <w:pPr>
                              <w:pStyle w:val="Corpotes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€ 16,00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DDB81" id="Rectangle 2" o:spid="_x0000_s1026" style="position:absolute;left:0;text-align:left;margin-left:364.3pt;margin-top:38.7pt;width:66pt;height:7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">
                <v:textbox inset="0,0,0,0">
                  <w:txbxContent>
                    <w:p w14:paraId="12F67B94" w14:textId="77777777" w:rsidR="00796ECC" w:rsidRDefault="00796ECC" w:rsidP="00796ECC">
                      <w:pPr>
                        <w:jc w:val="center"/>
                        <w:rPr>
                          <w:rFonts w:ascii="Tw Cen MT" w:hAnsi="Tw Cen MT"/>
                          <w:sz w:val="12"/>
                        </w:rPr>
                      </w:pPr>
                    </w:p>
                    <w:p w14:paraId="14EFA06E" w14:textId="77777777" w:rsidR="00796ECC" w:rsidRDefault="00796ECC" w:rsidP="00796EC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47EA5043" w14:textId="77777777" w:rsidR="00796ECC" w:rsidRDefault="00796ECC" w:rsidP="00796ECC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MARCA DA</w:t>
                      </w:r>
                    </w:p>
                    <w:p w14:paraId="0315EBF1" w14:textId="77777777" w:rsidR="00796ECC" w:rsidRDefault="00796ECC" w:rsidP="00796ECC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BOLLO</w:t>
                      </w:r>
                    </w:p>
                    <w:p w14:paraId="7B09289B" w14:textId="77777777" w:rsidR="00796ECC" w:rsidRDefault="00796ECC" w:rsidP="00796ECC">
                      <w:pPr>
                        <w:pStyle w:val="Corpotes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€ 16,00</w:t>
                      </w:r>
                    </w:p>
                  </w:txbxContent>
                </v:textbox>
              </v:rect>
            </w:pict>
          </mc:Fallback>
        </mc:AlternateContent>
      </w:r>
      <w:r w:rsidRPr="00796ECC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it-IT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DA9940" wp14:editId="463617B2">
                <wp:simplePos x="0" y="0"/>
                <wp:positionH relativeFrom="column">
                  <wp:posOffset>-250190</wp:posOffset>
                </wp:positionH>
                <wp:positionV relativeFrom="paragraph">
                  <wp:posOffset>-271780</wp:posOffset>
                </wp:positionV>
                <wp:extent cx="3048000" cy="2057400"/>
                <wp:effectExtent l="6985" t="13970" r="12065" b="5080"/>
                <wp:wrapNone/>
                <wp:docPr id="13516438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E9133" w14:textId="77777777" w:rsidR="00796ECC" w:rsidRDefault="00796ECC" w:rsidP="00796ECC">
                            <w:pPr>
                              <w:pStyle w:val="Titolo3"/>
                            </w:pPr>
                            <w:r>
                              <w:t>Riservato all’Ufficio Protocollo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DA99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19.7pt;margin-top:-21.4pt;width:240pt;height:16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">
                <v:textbox>
                  <w:txbxContent>
                    <w:p w14:paraId="0B7E9133" w14:textId="77777777" w:rsidR="00796ECC" w:rsidRDefault="00796ECC" w:rsidP="00796ECC">
                      <w:pPr>
                        <w:pStyle w:val="Titolo3"/>
                      </w:pPr>
                      <w:r>
                        <w:t>Riservato all’Ufficio Protocollo</w:t>
                      </w:r>
                    </w:p>
                  </w:txbxContent>
                </v:textbox>
              </v:shape>
            </w:pict>
          </mc:Fallback>
        </mc:AlternateContent>
      </w:r>
    </w:p>
    <w:p w14:paraId="64DCDDFF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083D5FEC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3595A3DF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48BC7242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00783C6D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1FB2CB09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2923DCE8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5FDE7DF1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75927DF2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0FF6AAF2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0508CD79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3DBF6057" w14:textId="459FF140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  <w:t xml:space="preserve">Al Responsabile 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del Servizio</w:t>
      </w:r>
    </w:p>
    <w:p w14:paraId="71DFCB16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  <w:t>Comandante la Polizia Locale di</w:t>
      </w:r>
    </w:p>
    <w:p w14:paraId="317EF0E5" w14:textId="4CD833F1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proofErr w:type="gramStart"/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07020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 -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 </w:t>
      </w:r>
      <w:r>
        <w:rPr>
          <w:rFonts w:ascii="Arial" w:eastAsia="Times New Roman" w:hAnsi="Arial" w:cs="Arial"/>
          <w:b/>
          <w:kern w:val="0"/>
          <w:szCs w:val="20"/>
          <w:u w:val="single"/>
          <w:lang w:eastAsia="it-IT"/>
          <w14:ligatures w14:val="none"/>
        </w:rPr>
        <w:t>GOLFO ARANCI</w:t>
      </w:r>
    </w:p>
    <w:p w14:paraId="6DEC5C3A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 w:val="24"/>
          <w:szCs w:val="20"/>
          <w:lang w:eastAsia="it-IT"/>
          <w14:ligatures w14:val="none"/>
        </w:rPr>
      </w:pPr>
    </w:p>
    <w:p w14:paraId="1F9B1183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 w:val="24"/>
          <w:szCs w:val="20"/>
          <w:lang w:eastAsia="it-IT"/>
          <w14:ligatures w14:val="none"/>
        </w:rPr>
      </w:pPr>
    </w:p>
    <w:p w14:paraId="1AFB8C8F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 w:val="24"/>
          <w:szCs w:val="20"/>
          <w:lang w:eastAsia="it-IT"/>
          <w14:ligatures w14:val="none"/>
        </w:rPr>
      </w:pPr>
    </w:p>
    <w:p w14:paraId="3F4C05BE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proofErr w:type="gramStart"/>
      <w:r w:rsidRPr="00796ECC">
        <w:rPr>
          <w:rFonts w:ascii="Arial" w:eastAsia="Times New Roman" w:hAnsi="Arial" w:cs="Arial"/>
          <w:i/>
          <w:iCs/>
          <w:kern w:val="0"/>
          <w:szCs w:val="20"/>
          <w:lang w:eastAsia="it-IT"/>
          <w14:ligatures w14:val="none"/>
        </w:rPr>
        <w:t>Oggetto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:   </w:t>
      </w:r>
      <w:proofErr w:type="gramEnd"/>
      <w:r w:rsidRPr="00796ECC">
        <w:rPr>
          <w:rFonts w:ascii="Arial" w:eastAsia="Times New Roman" w:hAnsi="Arial" w:cs="Arial"/>
          <w:b/>
          <w:bCs/>
          <w:kern w:val="0"/>
          <w:szCs w:val="20"/>
          <w:lang w:eastAsia="it-IT"/>
          <w14:ligatures w14:val="none"/>
        </w:rPr>
        <w:t>Richiesta autorizzazione in deroga al divieto di transito sulle strade.</w:t>
      </w:r>
    </w:p>
    <w:p w14:paraId="628521EA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 w:val="24"/>
          <w:szCs w:val="20"/>
          <w:lang w:eastAsia="it-IT"/>
          <w14:ligatures w14:val="none"/>
        </w:rPr>
      </w:pPr>
    </w:p>
    <w:p w14:paraId="2872EA52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 w:val="24"/>
          <w:szCs w:val="20"/>
          <w:lang w:eastAsia="it-IT"/>
          <w14:ligatures w14:val="none"/>
        </w:rPr>
      </w:pPr>
    </w:p>
    <w:p w14:paraId="5B941D3C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Il/la sottoscritto/a ………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.………………………………..……….. nato/a il ……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.………….…</w:t>
      </w:r>
    </w:p>
    <w:p w14:paraId="5C3271A5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a ………………………………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…..……… e residente a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..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………………………………………..….</w:t>
      </w:r>
    </w:p>
    <w:p w14:paraId="163EA188" w14:textId="77777777" w:rsid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in via …………………………………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.………. n. ……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 telefono ……………………………...</w:t>
      </w:r>
    </w:p>
    <w:p w14:paraId="43FBD136" w14:textId="29F2035D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proofErr w:type="gramStart"/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email:…</w:t>
      </w:r>
      <w:proofErr w:type="gramEnd"/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…………………………………………….. – PEC: ……………………………………………….</w:t>
      </w:r>
    </w:p>
    <w:p w14:paraId="7BC7A908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kern w:val="0"/>
          <w:sz w:val="2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in qualità di </w:t>
      </w:r>
      <w:r w:rsidRPr="00796ECC">
        <w:rPr>
          <w:rFonts w:ascii="Arial" w:eastAsia="Times New Roman" w:hAnsi="Arial" w:cs="Arial"/>
          <w:b/>
          <w:bCs/>
          <w:i/>
          <w:iCs/>
          <w:kern w:val="0"/>
          <w:sz w:val="20"/>
          <w:szCs w:val="20"/>
          <w:lang w:eastAsia="it-IT"/>
          <w14:ligatures w14:val="none"/>
        </w:rPr>
        <w:t>(barrare la casella interessata)</w:t>
      </w:r>
    </w:p>
    <w:p w14:paraId="35AC94D0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b/>
          <w:bCs/>
          <w:kern w:val="0"/>
          <w:sz w:val="36"/>
          <w:szCs w:val="36"/>
          <w:lang w:eastAsia="it-IT"/>
          <w14:ligatures w14:val="none"/>
        </w:rPr>
        <w:sym w:font="Monotype Sorts" w:char="F071"/>
      </w:r>
      <w:r w:rsidRPr="00796ECC">
        <w:rPr>
          <w:rFonts w:ascii="Arial" w:eastAsia="Times New Roman" w:hAnsi="Arial" w:cs="Arial"/>
          <w:kern w:val="0"/>
          <w:sz w:val="36"/>
          <w:szCs w:val="20"/>
          <w:lang w:eastAsia="it-IT"/>
          <w14:ligatures w14:val="none"/>
        </w:rPr>
        <w:t xml:space="preserve"> 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</w:t>
      </w:r>
      <w:r w:rsidRPr="00796ECC">
        <w:rPr>
          <w:rFonts w:ascii="Arial" w:eastAsia="Times New Roman" w:hAnsi="Arial" w:cs="Arial"/>
          <w:b/>
          <w:bCs/>
          <w:kern w:val="0"/>
          <w:szCs w:val="20"/>
          <w:lang w:eastAsia="it-IT"/>
          <w14:ligatures w14:val="none"/>
        </w:rPr>
        <w:t>titolare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  </w:t>
      </w:r>
      <w:r w:rsidRPr="00796ECC">
        <w:rPr>
          <w:rFonts w:ascii="Arial" w:eastAsia="Times New Roman" w:hAnsi="Arial" w:cs="Arial"/>
          <w:b/>
          <w:bCs/>
          <w:kern w:val="0"/>
          <w:sz w:val="36"/>
          <w:szCs w:val="36"/>
          <w:lang w:eastAsia="it-IT"/>
          <w14:ligatures w14:val="none"/>
        </w:rPr>
        <w:sym w:font="Monotype Sorts" w:char="F071"/>
      </w:r>
      <w:r w:rsidRPr="00796ECC">
        <w:rPr>
          <w:rFonts w:ascii="Arial" w:eastAsia="Times New Roman" w:hAnsi="Arial" w:cs="Arial"/>
          <w:kern w:val="0"/>
          <w:sz w:val="36"/>
          <w:szCs w:val="20"/>
          <w:lang w:eastAsia="it-IT"/>
          <w14:ligatures w14:val="none"/>
        </w:rPr>
        <w:t xml:space="preserve"> 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</w:t>
      </w:r>
      <w:r w:rsidRPr="00796ECC">
        <w:rPr>
          <w:rFonts w:ascii="Arial" w:eastAsia="Times New Roman" w:hAnsi="Arial" w:cs="Arial"/>
          <w:b/>
          <w:bCs/>
          <w:kern w:val="0"/>
          <w:szCs w:val="20"/>
          <w:lang w:eastAsia="it-IT"/>
          <w14:ligatures w14:val="none"/>
        </w:rPr>
        <w:t>dipendente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della ditta ……………………...……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.……….……………………</w:t>
      </w:r>
    </w:p>
    <w:p w14:paraId="38D5C19C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con sede a …………………………………………………. in via …………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.………………………..</w:t>
      </w:r>
    </w:p>
    <w:p w14:paraId="7B715389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 w:val="10"/>
          <w:szCs w:val="20"/>
          <w:lang w:eastAsia="it-IT"/>
          <w14:ligatures w14:val="none"/>
        </w:rPr>
      </w:pPr>
    </w:p>
    <w:p w14:paraId="459EB51E" w14:textId="77777777" w:rsidR="00796ECC" w:rsidRPr="00796ECC" w:rsidRDefault="00796ECC" w:rsidP="00796ECC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kern w:val="0"/>
          <w:sz w:val="28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b/>
          <w:bCs/>
          <w:kern w:val="0"/>
          <w:sz w:val="28"/>
          <w:szCs w:val="20"/>
          <w:lang w:eastAsia="it-IT"/>
          <w14:ligatures w14:val="none"/>
        </w:rPr>
        <w:t>CHIEDE</w:t>
      </w:r>
    </w:p>
    <w:p w14:paraId="74970D99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 w:val="10"/>
          <w:szCs w:val="20"/>
          <w:lang w:eastAsia="it-IT"/>
          <w14:ligatures w14:val="none"/>
        </w:rPr>
      </w:pPr>
    </w:p>
    <w:p w14:paraId="61F18E48" w14:textId="526323D4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l’autorizzazione a transitare in deroga alla vigente disciplina della circolazione stradale veicolare per il periodo dal 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.……</w:t>
      </w:r>
      <w:r w:rsidR="002F1F25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…………………….--------.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.….… al 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</w:t>
      </w:r>
      <w:r w:rsidR="002F1F25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…………………………….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.………</w:t>
      </w:r>
    </w:p>
    <w:p w14:paraId="0AEC48FC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con i seguenti veicoli: ………………</w:t>
      </w:r>
      <w:proofErr w:type="gramStart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.……………………………………………..…………………..</w:t>
      </w:r>
    </w:p>
    <w:p w14:paraId="25B8A372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…………………………………………………………………………………………………………………..</w:t>
      </w:r>
    </w:p>
    <w:p w14:paraId="37631339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sulle seguenti strade: ………………………………………………………………………………………...</w:t>
      </w:r>
    </w:p>
    <w:p w14:paraId="6EE53E22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…………………………………………………………………………………………………………………..</w:t>
      </w:r>
    </w:p>
    <w:p w14:paraId="6B8D82AE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per i seguenti motivi: ………………………………………………………………………………………...</w:t>
      </w:r>
    </w:p>
    <w:p w14:paraId="2EDB2F71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…………………………………………………………………………………………………………………..</w:t>
      </w:r>
    </w:p>
    <w:p w14:paraId="29B7E0FD" w14:textId="510B2F62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Allega pertanto le fotocopie fronte/retro della carta di circolazione di ciascun veicolo indicato, nonché la seguente documentazione: ………………………………………………………………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</w:t>
      </w:r>
      <w:proofErr w:type="gramStart"/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</w:t>
      </w:r>
      <w:proofErr w:type="gramEnd"/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.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……..</w:t>
      </w:r>
    </w:p>
    <w:p w14:paraId="0E3F02B6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…………………………………………………………………………………………………………………..</w:t>
      </w:r>
    </w:p>
    <w:p w14:paraId="2257A775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10"/>
          <w:szCs w:val="20"/>
          <w:lang w:eastAsia="it-IT"/>
          <w14:ligatures w14:val="none"/>
        </w:rPr>
      </w:pPr>
    </w:p>
    <w:p w14:paraId="17BFF4D8" w14:textId="77777777" w:rsidR="00796ECC" w:rsidRPr="00796ECC" w:rsidRDefault="00796ECC" w:rsidP="00796ECC">
      <w:pPr>
        <w:keepNext/>
        <w:overflowPunct w:val="0"/>
        <w:autoSpaceDE w:val="0"/>
        <w:autoSpaceDN w:val="0"/>
        <w:adjustRightInd w:val="0"/>
        <w:spacing w:after="0" w:line="240" w:lineRule="auto"/>
        <w:ind w:left="851" w:hanging="851"/>
        <w:jc w:val="center"/>
        <w:outlineLvl w:val="1"/>
        <w:rPr>
          <w:rFonts w:ascii="Arial" w:eastAsia="Times New Roman" w:hAnsi="Arial" w:cs="Arial"/>
          <w:b/>
          <w:kern w:val="0"/>
          <w:sz w:val="28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b/>
          <w:kern w:val="0"/>
          <w:sz w:val="28"/>
          <w:szCs w:val="20"/>
          <w:lang w:eastAsia="it-IT"/>
          <w14:ligatures w14:val="none"/>
        </w:rPr>
        <w:t>DICHIARA</w:t>
      </w:r>
    </w:p>
    <w:p w14:paraId="3A20C4EE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10"/>
          <w:szCs w:val="20"/>
          <w:lang w:eastAsia="it-IT"/>
          <w14:ligatures w14:val="none"/>
        </w:rPr>
      </w:pPr>
    </w:p>
    <w:p w14:paraId="162FBCB9" w14:textId="011F26D5" w:rsidR="00796ECC" w:rsidRPr="00796ECC" w:rsidRDefault="00796ECC" w:rsidP="00796ECC">
      <w:pPr>
        <w:numPr>
          <w:ilvl w:val="0"/>
          <w:numId w:val="1"/>
        </w:numPr>
        <w:tabs>
          <w:tab w:val="left" w:pos="-311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 xml:space="preserve">di essere informato/a che la durata del procedimento è fissata in giorni </w:t>
      </w:r>
      <w:r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>30</w:t>
      </w:r>
      <w:r w:rsidRPr="00796ECC"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 xml:space="preserve"> (</w:t>
      </w:r>
      <w:r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>trenta</w:t>
      </w:r>
      <w:r w:rsidRPr="00796ECC"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 xml:space="preserve">), fatte salve ulteriori necessità istruttorie, e che lo stesso è affidato al </w:t>
      </w:r>
      <w:r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>Servizio</w:t>
      </w:r>
      <w:r w:rsidRPr="00796ECC"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 xml:space="preserve"> Polizia Locale</w:t>
      </w:r>
      <w:r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>.</w:t>
      </w:r>
      <w:r w:rsidRPr="00796ECC"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 xml:space="preserve"> Gli atti del procedimento sono disponibili presso gli Uffici del Comando negli orari di apertura </w:t>
      </w:r>
      <w:r>
        <w:rPr>
          <w:rFonts w:ascii="Arial" w:eastAsia="Times New Roman" w:hAnsi="Arial" w:cs="Arial"/>
          <w:iCs/>
          <w:kern w:val="0"/>
          <w:szCs w:val="20"/>
          <w:lang w:eastAsia="it-IT"/>
          <w14:ligatures w14:val="none"/>
        </w:rPr>
        <w:t>al pubblico</w:t>
      </w:r>
    </w:p>
    <w:p w14:paraId="4067CC04" w14:textId="3ADBF976" w:rsidR="00796ECC" w:rsidRPr="00796ECC" w:rsidRDefault="00796ECC" w:rsidP="00796ECC">
      <w:pPr>
        <w:numPr>
          <w:ilvl w:val="0"/>
          <w:numId w:val="1"/>
        </w:numPr>
        <w:tabs>
          <w:tab w:val="left" w:pos="-3119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di essere informato/a che, qualora la presente istanza non fosse compilata correttamente in ogni sua parte e/o manchi di qualche allegato, la durata del procedimento s’intende automaticamente interrotta sino alla sua completa integrazione. In tal caso il responsabile del procedimento provvederà comunque ad inviare apposita comunicazione scritta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, anche via email/PEC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;</w:t>
      </w:r>
    </w:p>
    <w:p w14:paraId="690A81E1" w14:textId="77777777" w:rsidR="00796ECC" w:rsidRPr="00796ECC" w:rsidRDefault="00796ECC" w:rsidP="00796ECC">
      <w:pPr>
        <w:numPr>
          <w:ilvl w:val="0"/>
          <w:numId w:val="1"/>
        </w:numPr>
        <w:tabs>
          <w:tab w:val="left" w:pos="-3119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di essere informato/a che il transito in assenza dell’autorizzazione comporta l’applicazione delle sanzioni amministrative previste dalla vigente normativa;</w:t>
      </w:r>
    </w:p>
    <w:p w14:paraId="53257911" w14:textId="09A8B114" w:rsidR="00796ECC" w:rsidRPr="00796ECC" w:rsidRDefault="00796ECC" w:rsidP="00796ECC">
      <w:pPr>
        <w:numPr>
          <w:ilvl w:val="0"/>
          <w:numId w:val="1"/>
        </w:numPr>
        <w:tabs>
          <w:tab w:val="left" w:pos="-3119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di essere informato che </w:t>
      </w:r>
      <w:r w:rsidRPr="00796ECC">
        <w:rPr>
          <w:rFonts w:ascii="Arial" w:eastAsia="Times New Roman" w:hAnsi="Arial" w:cs="Arial"/>
          <w:b/>
          <w:bCs/>
          <w:kern w:val="0"/>
          <w:szCs w:val="20"/>
          <w:lang w:eastAsia="it-IT"/>
          <w14:ligatures w14:val="none"/>
        </w:rPr>
        <w:t xml:space="preserve">la validità dell’autorizzazione </w:t>
      </w:r>
      <w:r>
        <w:rPr>
          <w:rFonts w:ascii="Arial" w:eastAsia="Times New Roman" w:hAnsi="Arial" w:cs="Arial"/>
          <w:b/>
          <w:bCs/>
          <w:kern w:val="0"/>
          <w:szCs w:val="20"/>
          <w:lang w:eastAsia="it-IT"/>
          <w14:ligatures w14:val="none"/>
        </w:rPr>
        <w:t>viene riportata sul provvedimento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;</w:t>
      </w:r>
    </w:p>
    <w:p w14:paraId="5FA26355" w14:textId="77777777" w:rsidR="00796ECC" w:rsidRPr="00796ECC" w:rsidRDefault="00796ECC" w:rsidP="00796ECC">
      <w:pPr>
        <w:numPr>
          <w:ilvl w:val="0"/>
          <w:numId w:val="1"/>
        </w:numPr>
        <w:tabs>
          <w:tab w:val="left" w:pos="-3119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lastRenderedPageBreak/>
        <w:t>di essere informato/a che, ai sensi della legge 196/03, i dati personali acquisiti saranno utilizzati unicamente per le finalità connesse all’espletamento del presente procedimento;</w:t>
      </w:r>
    </w:p>
    <w:p w14:paraId="73C98BC4" w14:textId="1AB2BAB2" w:rsidR="00796ECC" w:rsidRPr="00796ECC" w:rsidRDefault="00796ECC" w:rsidP="00796ECC">
      <w:pPr>
        <w:numPr>
          <w:ilvl w:val="0"/>
          <w:numId w:val="1"/>
        </w:numPr>
        <w:tabs>
          <w:tab w:val="left" w:pos="-3119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di essere informato/a che l’istanza deve essere presentata all’ufficio protocollo del Comune di 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Golfo Aranci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almeno sette giorni prima del rilascio dell’autorizzazione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. 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L’istanza potrà essere altresì spedita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a mezzo di R/R o via email o PEC con allegato copia documento riconoscimento del richiedente e delle carte di circolazione dei veicoli da autorizzare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;</w:t>
      </w:r>
    </w:p>
    <w:p w14:paraId="1603E0E2" w14:textId="5B091635" w:rsidR="00796ECC" w:rsidRPr="00796ECC" w:rsidRDefault="00796ECC" w:rsidP="00796ECC">
      <w:pPr>
        <w:numPr>
          <w:ilvl w:val="0"/>
          <w:numId w:val="2"/>
        </w:numPr>
        <w:tabs>
          <w:tab w:val="left" w:pos="-3119"/>
        </w:tabs>
        <w:overflowPunct w:val="0"/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di essere informato/a che il ritiro dell’autorizzazione potrà avvenire presso 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il Comando Polizia Locale del Comune di Golfo Aranci previa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apposizione di ulteriore marca da bollo da € 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16,00</w:t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 xml:space="preserve"> sull’atto, ovvero a mezzo </w:t>
      </w:r>
      <w:r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PEC/email previo presentazione anche in via digitale dell’annullo delle due marche da bollo;</w:t>
      </w:r>
    </w:p>
    <w:p w14:paraId="2DD6E930" w14:textId="77777777" w:rsidR="00796ECC" w:rsidRPr="00796ECC" w:rsidRDefault="00796ECC" w:rsidP="00796ECC">
      <w:pPr>
        <w:numPr>
          <w:ilvl w:val="0"/>
          <w:numId w:val="1"/>
        </w:numPr>
        <w:tabs>
          <w:tab w:val="left" w:pos="-3119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di essere informato/a che le false dichiarazioni sono punite ai sensi dell’art. 496 del codice penale.</w:t>
      </w:r>
    </w:p>
    <w:p w14:paraId="28BC9AEC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66902A52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43B47CC8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7E23DB32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>…………………………, lì ……………………………</w:t>
      </w:r>
    </w:p>
    <w:p w14:paraId="409D0580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62E8CE8C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1848C2E7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3A69DCED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0A4D551B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  <w:t xml:space="preserve">           </w:t>
      </w:r>
      <w:r w:rsidRPr="00796ECC">
        <w:rPr>
          <w:rFonts w:ascii="Arial" w:eastAsia="Times New Roman" w:hAnsi="Arial" w:cs="Arial"/>
          <w:i/>
          <w:kern w:val="0"/>
          <w:szCs w:val="20"/>
          <w:lang w:eastAsia="it-IT"/>
          <w14:ligatures w14:val="none"/>
        </w:rPr>
        <w:t>IL/LA RICHIEDENTE</w:t>
      </w:r>
    </w:p>
    <w:p w14:paraId="53C69A97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</w:p>
    <w:p w14:paraId="05256C06" w14:textId="77777777" w:rsidR="00796ECC" w:rsidRPr="00796ECC" w:rsidRDefault="00796ECC" w:rsidP="00796ECC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0"/>
          <w:szCs w:val="20"/>
          <w:lang w:eastAsia="it-IT"/>
          <w14:ligatures w14:val="none"/>
        </w:rPr>
      </w:pP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</w:r>
      <w:r w:rsidRPr="00796ECC">
        <w:rPr>
          <w:rFonts w:ascii="Arial" w:eastAsia="Times New Roman" w:hAnsi="Arial" w:cs="Arial"/>
          <w:kern w:val="0"/>
          <w:szCs w:val="20"/>
          <w:lang w:eastAsia="it-IT"/>
          <w14:ligatures w14:val="none"/>
        </w:rPr>
        <w:tab/>
        <w:t>……………………………………</w:t>
      </w:r>
    </w:p>
    <w:p w14:paraId="4DDD0A6E" w14:textId="77777777" w:rsidR="00DD31AF" w:rsidRDefault="00DD31AF"/>
    <w:sectPr w:rsidR="00DD31AF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7B0CD" w14:textId="77777777" w:rsidR="00CF2E75" w:rsidRDefault="00CF2E75" w:rsidP="00796ECC">
      <w:pPr>
        <w:spacing w:after="0" w:line="240" w:lineRule="auto"/>
      </w:pPr>
      <w:r>
        <w:separator/>
      </w:r>
    </w:p>
  </w:endnote>
  <w:endnote w:type="continuationSeparator" w:id="0">
    <w:p w14:paraId="062242FA" w14:textId="77777777" w:rsidR="00CF2E75" w:rsidRDefault="00CF2E75" w:rsidP="00796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onotype Sorts">
    <w:altName w:val="Segoe UI Symbol"/>
    <w:panose1 w:val="00000000000000000000"/>
    <w:charset w:val="02"/>
    <w:family w:val="auto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568097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3DC4A3E" w14:textId="091C049C" w:rsidR="00796ECC" w:rsidRDefault="00796ECC">
            <w:pPr>
              <w:pStyle w:val="Pidipagina"/>
              <w:jc w:val="right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A0D9CBA" w14:textId="77777777" w:rsidR="00796ECC" w:rsidRDefault="00796E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BC3F0" w14:textId="77777777" w:rsidR="00CF2E75" w:rsidRDefault="00CF2E75" w:rsidP="00796ECC">
      <w:pPr>
        <w:spacing w:after="0" w:line="240" w:lineRule="auto"/>
      </w:pPr>
      <w:r>
        <w:separator/>
      </w:r>
    </w:p>
  </w:footnote>
  <w:footnote w:type="continuationSeparator" w:id="0">
    <w:p w14:paraId="36D5946D" w14:textId="77777777" w:rsidR="00CF2E75" w:rsidRDefault="00CF2E75" w:rsidP="00796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  <w:rPr>
        <w:rFonts w:cs="Times New Roman"/>
      </w:rPr>
    </w:lvl>
  </w:abstractNum>
  <w:num w:numId="1" w16cid:durableId="1310020013">
    <w:abstractNumId w:val="0"/>
    <w:lvlOverride w:ilvl="0">
      <w:lvl w:ilvl="0">
        <w:numFmt w:val="bullet"/>
        <w:lvlText w:val=""/>
        <w:legacy w:legacy="1" w:legacySpace="120" w:legacyIndent="360"/>
        <w:lvlJc w:val="left"/>
        <w:pPr>
          <w:ind w:left="360" w:hanging="360"/>
        </w:pPr>
        <w:rPr>
          <w:rFonts w:ascii="Wingdings" w:hAnsi="Wingdings" w:cs="Times New Roman" w:hint="default"/>
        </w:rPr>
      </w:lvl>
    </w:lvlOverride>
  </w:num>
  <w:num w:numId="2" w16cid:durableId="764770142">
    <w:abstractNumId w:val="0"/>
    <w:lvlOverride w:ilvl="0">
      <w:lvl w:ilvl="0">
        <w:numFmt w:val="bullet"/>
        <w:lvlText w:val=""/>
        <w:legacy w:legacy="1" w:legacySpace="120" w:legacyIndent="360"/>
        <w:lvlJc w:val="left"/>
        <w:pPr>
          <w:ind w:left="426" w:hanging="360"/>
        </w:pPr>
        <w:rPr>
          <w:rFonts w:ascii="Wingdings" w:hAnsi="Wingdings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B7C"/>
    <w:rsid w:val="002F1F25"/>
    <w:rsid w:val="0051217C"/>
    <w:rsid w:val="0059466E"/>
    <w:rsid w:val="00796ECC"/>
    <w:rsid w:val="00CF2E75"/>
    <w:rsid w:val="00DD31AF"/>
    <w:rsid w:val="00E5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AC9A5"/>
  <w15:chartTrackingRefBased/>
  <w15:docId w15:val="{035B7CAD-BCC9-40E9-8EEE-DC1B11DAA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96E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96EC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796EC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96ECC"/>
  </w:style>
  <w:style w:type="paragraph" w:styleId="Intestazione">
    <w:name w:val="header"/>
    <w:basedOn w:val="Normale"/>
    <w:link w:val="IntestazioneCarattere"/>
    <w:uiPriority w:val="99"/>
    <w:unhideWhenUsed/>
    <w:rsid w:val="00796E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96ECC"/>
  </w:style>
  <w:style w:type="paragraph" w:styleId="Pidipagina">
    <w:name w:val="footer"/>
    <w:basedOn w:val="Normale"/>
    <w:link w:val="PidipaginaCarattere"/>
    <w:uiPriority w:val="99"/>
    <w:unhideWhenUsed/>
    <w:rsid w:val="00796E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96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3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Poggi</dc:creator>
  <cp:keywords/>
  <dc:description/>
  <cp:lastModifiedBy>Ciro Palladino</cp:lastModifiedBy>
  <cp:revision>2</cp:revision>
  <dcterms:created xsi:type="dcterms:W3CDTF">2023-09-25T06:19:00Z</dcterms:created>
  <dcterms:modified xsi:type="dcterms:W3CDTF">2023-09-25T06:19:00Z</dcterms:modified>
</cp:coreProperties>
</file>