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64563" w14:textId="77777777" w:rsidR="00466B0A" w:rsidRPr="00097A59" w:rsidRDefault="000742C5" w:rsidP="000673EC">
      <w:pPr>
        <w:spacing w:after="0" w:line="240" w:lineRule="auto"/>
        <w:rPr>
          <w:b/>
          <w:sz w:val="24"/>
          <w:szCs w:val="24"/>
        </w:rPr>
      </w:pPr>
      <w:r w:rsidRPr="000742C5">
        <w:rPr>
          <w:noProof/>
          <w:sz w:val="24"/>
          <w:szCs w:val="24"/>
          <w:lang w:eastAsia="it-IT"/>
        </w:rPr>
        <w:drawing>
          <wp:inline distT="0" distB="0" distL="0" distR="0" wp14:anchorId="7C790C8F" wp14:editId="4AE3D072">
            <wp:extent cx="1522800" cy="1522800"/>
            <wp:effectExtent l="0" t="0" r="1270" b="1270"/>
            <wp:docPr id="2" name="Immagine 2" descr="C:\Users\User\Desktop\freaccia\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freaccia\phot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800" cy="152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6B0A">
        <w:rPr>
          <w:sz w:val="24"/>
          <w:szCs w:val="24"/>
        </w:rPr>
        <w:tab/>
      </w:r>
      <w:r w:rsidR="00466B0A">
        <w:rPr>
          <w:sz w:val="24"/>
          <w:szCs w:val="24"/>
        </w:rPr>
        <w:tab/>
      </w:r>
      <w:r w:rsidR="00466B0A">
        <w:rPr>
          <w:sz w:val="24"/>
          <w:szCs w:val="24"/>
        </w:rPr>
        <w:tab/>
      </w:r>
      <w:r w:rsidR="00466B0A">
        <w:rPr>
          <w:sz w:val="24"/>
          <w:szCs w:val="24"/>
        </w:rPr>
        <w:tab/>
      </w:r>
      <w:r w:rsidR="00466B0A">
        <w:rPr>
          <w:sz w:val="24"/>
          <w:szCs w:val="24"/>
        </w:rPr>
        <w:tab/>
      </w:r>
      <w:r w:rsidR="00466B0A">
        <w:rPr>
          <w:sz w:val="24"/>
          <w:szCs w:val="24"/>
        </w:rPr>
        <w:tab/>
      </w:r>
      <w:r w:rsidR="00466B0A" w:rsidRPr="00097A59">
        <w:rPr>
          <w:b/>
          <w:sz w:val="24"/>
          <w:szCs w:val="24"/>
        </w:rPr>
        <w:t xml:space="preserve">Gruppo Consiliare </w:t>
      </w:r>
    </w:p>
    <w:p w14:paraId="6BF0BBDB" w14:textId="77777777" w:rsidR="006A2E16" w:rsidRDefault="00466B0A" w:rsidP="000673EC">
      <w:pPr>
        <w:spacing w:after="0" w:line="240" w:lineRule="auto"/>
        <w:rPr>
          <w:sz w:val="24"/>
          <w:szCs w:val="24"/>
        </w:rPr>
      </w:pPr>
      <w:r w:rsidRPr="00097A59">
        <w:rPr>
          <w:b/>
          <w:sz w:val="24"/>
          <w:szCs w:val="24"/>
        </w:rPr>
        <w:tab/>
      </w:r>
      <w:r w:rsidRPr="00097A59">
        <w:rPr>
          <w:b/>
          <w:sz w:val="24"/>
          <w:szCs w:val="24"/>
        </w:rPr>
        <w:tab/>
      </w:r>
      <w:r w:rsidRPr="00097A59">
        <w:rPr>
          <w:b/>
          <w:sz w:val="24"/>
          <w:szCs w:val="24"/>
        </w:rPr>
        <w:tab/>
      </w:r>
      <w:r w:rsidRPr="00097A59">
        <w:rPr>
          <w:b/>
          <w:sz w:val="24"/>
          <w:szCs w:val="24"/>
        </w:rPr>
        <w:tab/>
      </w:r>
      <w:r w:rsidRPr="00097A59">
        <w:rPr>
          <w:b/>
          <w:sz w:val="24"/>
          <w:szCs w:val="24"/>
        </w:rPr>
        <w:tab/>
      </w:r>
      <w:r w:rsidRPr="00097A59">
        <w:rPr>
          <w:b/>
          <w:sz w:val="24"/>
          <w:szCs w:val="24"/>
        </w:rPr>
        <w:tab/>
      </w:r>
      <w:r w:rsidRPr="00097A59">
        <w:rPr>
          <w:b/>
          <w:sz w:val="24"/>
          <w:szCs w:val="24"/>
        </w:rPr>
        <w:tab/>
      </w:r>
      <w:r w:rsidR="000742C5">
        <w:rPr>
          <w:b/>
          <w:sz w:val="24"/>
          <w:szCs w:val="24"/>
        </w:rPr>
        <w:tab/>
        <w:t xml:space="preserve">       </w:t>
      </w:r>
      <w:r w:rsidR="000742C5">
        <w:rPr>
          <w:b/>
          <w:sz w:val="24"/>
          <w:szCs w:val="24"/>
        </w:rPr>
        <w:tab/>
        <w:t xml:space="preserve">  Cambia con Noi</w:t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  <w:r w:rsidRPr="003306EA">
        <w:rPr>
          <w:sz w:val="24"/>
          <w:szCs w:val="24"/>
        </w:rPr>
        <w:tab/>
      </w:r>
    </w:p>
    <w:p w14:paraId="0D63B90C" w14:textId="77777777" w:rsidR="006A2E16" w:rsidRPr="003306EA" w:rsidRDefault="006A2E16" w:rsidP="000673EC">
      <w:pPr>
        <w:spacing w:after="0" w:line="240" w:lineRule="auto"/>
        <w:rPr>
          <w:sz w:val="24"/>
          <w:szCs w:val="24"/>
        </w:rPr>
      </w:pPr>
    </w:p>
    <w:p w14:paraId="45BEB7D5" w14:textId="77777777" w:rsidR="00466B0A" w:rsidRPr="003306EA" w:rsidRDefault="00C9710B" w:rsidP="000673EC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Golfo Aranci </w:t>
      </w:r>
      <w:r w:rsidR="004272BF">
        <w:rPr>
          <w:sz w:val="24"/>
          <w:szCs w:val="24"/>
        </w:rPr>
        <w:t>09/11/</w:t>
      </w:r>
      <w:r w:rsidR="003F4A6F">
        <w:rPr>
          <w:sz w:val="24"/>
          <w:szCs w:val="24"/>
        </w:rPr>
        <w:t xml:space="preserve"> 2020</w:t>
      </w:r>
    </w:p>
    <w:p w14:paraId="409F423E" w14:textId="77777777" w:rsidR="00466B0A" w:rsidRDefault="00466B0A" w:rsidP="000673EC">
      <w:pPr>
        <w:spacing w:after="0" w:line="360" w:lineRule="auto"/>
        <w:jc w:val="both"/>
        <w:rPr>
          <w:sz w:val="24"/>
          <w:szCs w:val="24"/>
        </w:rPr>
      </w:pPr>
    </w:p>
    <w:p w14:paraId="38BD1286" w14:textId="77777777" w:rsidR="00466B0A" w:rsidRPr="00097A59" w:rsidRDefault="00466B0A" w:rsidP="000673EC">
      <w:pPr>
        <w:spacing w:after="0" w:line="360" w:lineRule="auto"/>
        <w:jc w:val="both"/>
        <w:rPr>
          <w:b/>
          <w:sz w:val="24"/>
          <w:szCs w:val="24"/>
        </w:rPr>
      </w:pPr>
      <w:r w:rsidRPr="00097A59">
        <w:rPr>
          <w:b/>
          <w:sz w:val="24"/>
          <w:szCs w:val="24"/>
        </w:rPr>
        <w:t xml:space="preserve">INTERROGAZIONE CON RICHIESTA DI RISPOSTA </w:t>
      </w:r>
      <w:r w:rsidR="00097A59" w:rsidRPr="00097A59">
        <w:rPr>
          <w:b/>
          <w:sz w:val="24"/>
          <w:szCs w:val="24"/>
        </w:rPr>
        <w:t>ORALE</w:t>
      </w:r>
    </w:p>
    <w:p w14:paraId="487C7BE4" w14:textId="77777777" w:rsidR="00BC0A6D" w:rsidRDefault="00BC0A6D" w:rsidP="000673EC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 Presidente del Consiglio Comunale</w:t>
      </w:r>
    </w:p>
    <w:p w14:paraId="6AA9B22B" w14:textId="77777777" w:rsidR="00BC0A6D" w:rsidRDefault="00FE73C9" w:rsidP="000673EC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 </w:t>
      </w:r>
      <w:r w:rsidR="00C9710B">
        <w:rPr>
          <w:sz w:val="24"/>
          <w:szCs w:val="24"/>
        </w:rPr>
        <w:t>Sindaco</w:t>
      </w:r>
    </w:p>
    <w:p w14:paraId="0B24FB62" w14:textId="77777777" w:rsidR="00097A59" w:rsidRPr="003306EA" w:rsidRDefault="00466B0A" w:rsidP="00097A59">
      <w:pPr>
        <w:spacing w:after="0" w:line="240" w:lineRule="auto"/>
        <w:jc w:val="both"/>
        <w:rPr>
          <w:sz w:val="24"/>
          <w:szCs w:val="24"/>
        </w:rPr>
      </w:pPr>
      <w:r w:rsidRPr="003306EA">
        <w:rPr>
          <w:sz w:val="24"/>
          <w:szCs w:val="24"/>
          <w:u w:val="single"/>
        </w:rPr>
        <w:t xml:space="preserve">Oggetto: </w:t>
      </w:r>
      <w:r w:rsidR="004272BF">
        <w:rPr>
          <w:sz w:val="24"/>
          <w:szCs w:val="24"/>
          <w:u w:val="single"/>
        </w:rPr>
        <w:t>SITUAZIONE EPIDEMIOLOGICA</w:t>
      </w:r>
    </w:p>
    <w:p w14:paraId="24CC9753" w14:textId="77777777" w:rsidR="00466B0A" w:rsidRPr="003306EA" w:rsidRDefault="00466B0A" w:rsidP="000673EC">
      <w:pPr>
        <w:spacing w:after="0" w:line="360" w:lineRule="auto"/>
        <w:jc w:val="both"/>
        <w:rPr>
          <w:sz w:val="24"/>
          <w:szCs w:val="24"/>
        </w:rPr>
      </w:pPr>
    </w:p>
    <w:p w14:paraId="57D611E2" w14:textId="77777777" w:rsidR="00466B0A" w:rsidRPr="003306EA" w:rsidRDefault="00466B0A" w:rsidP="006A2E16">
      <w:pPr>
        <w:pStyle w:val="H1"/>
        <w:spacing w:before="0" w:after="0"/>
        <w:jc w:val="both"/>
        <w:rPr>
          <w:rFonts w:ascii="Calibri" w:hAnsi="Calibri"/>
          <w:b w:val="0"/>
          <w:sz w:val="24"/>
          <w:szCs w:val="24"/>
        </w:rPr>
      </w:pPr>
      <w:r w:rsidRPr="003306EA">
        <w:rPr>
          <w:rFonts w:ascii="Calibri" w:hAnsi="Calibri"/>
          <w:b w:val="0"/>
          <w:sz w:val="24"/>
          <w:szCs w:val="24"/>
        </w:rPr>
        <w:t xml:space="preserve">Avvalendoci delle facoltà concesseci dall’art. 43 del T.U. e dall’art. 20 dello Statuto Comunale interpelliamo questa Amministrazione relativamente alla seguente criticità in essere. </w:t>
      </w:r>
    </w:p>
    <w:p w14:paraId="4A78F6EC" w14:textId="77777777" w:rsidR="00FE73C9" w:rsidRDefault="00FE73C9" w:rsidP="006A2E16">
      <w:pPr>
        <w:spacing w:after="0" w:line="240" w:lineRule="auto"/>
        <w:jc w:val="center"/>
        <w:rPr>
          <w:sz w:val="24"/>
          <w:szCs w:val="24"/>
        </w:rPr>
      </w:pPr>
    </w:p>
    <w:p w14:paraId="1DA5A430" w14:textId="77777777" w:rsidR="007108D4" w:rsidRDefault="00097A59" w:rsidP="006A2E16">
      <w:pPr>
        <w:spacing w:after="0" w:line="240" w:lineRule="auto"/>
        <w:jc w:val="center"/>
        <w:rPr>
          <w:b/>
          <w:sz w:val="24"/>
          <w:szCs w:val="24"/>
        </w:rPr>
      </w:pPr>
      <w:r w:rsidRPr="00FE73C9">
        <w:rPr>
          <w:b/>
          <w:sz w:val="24"/>
          <w:szCs w:val="24"/>
        </w:rPr>
        <w:t>Premesso che</w:t>
      </w:r>
    </w:p>
    <w:p w14:paraId="769880DA" w14:textId="77777777" w:rsidR="00D16EBF" w:rsidRDefault="00D16EBF" w:rsidP="00D16EBF">
      <w:pPr>
        <w:spacing w:after="0" w:line="240" w:lineRule="auto"/>
        <w:jc w:val="both"/>
        <w:rPr>
          <w:sz w:val="24"/>
          <w:szCs w:val="24"/>
        </w:rPr>
      </w:pPr>
    </w:p>
    <w:p w14:paraId="53942CF8" w14:textId="77777777" w:rsidR="00D16EBF" w:rsidRPr="006D615B" w:rsidRDefault="00D16EBF" w:rsidP="006D615B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6D615B">
        <w:rPr>
          <w:sz w:val="24"/>
          <w:szCs w:val="24"/>
        </w:rPr>
        <w:t xml:space="preserve">La seconda “ondata” di contagi </w:t>
      </w:r>
      <w:r w:rsidR="007D69F4" w:rsidRPr="006D615B">
        <w:rPr>
          <w:sz w:val="24"/>
          <w:szCs w:val="24"/>
        </w:rPr>
        <w:t>di Covid-19 ha costretto il governo nazionale ad introdurre nuove restrizioni sulla base d</w:t>
      </w:r>
      <w:r w:rsidR="006D615B">
        <w:rPr>
          <w:sz w:val="24"/>
          <w:szCs w:val="24"/>
        </w:rPr>
        <w:t>ei</w:t>
      </w:r>
      <w:r w:rsidR="007D69F4" w:rsidRPr="006D615B">
        <w:rPr>
          <w:sz w:val="24"/>
          <w:szCs w:val="24"/>
        </w:rPr>
        <w:t xml:space="preserve"> dati sui contagi in costante aumento;</w:t>
      </w:r>
    </w:p>
    <w:p w14:paraId="768E1702" w14:textId="77777777" w:rsidR="007D69F4" w:rsidRDefault="006D615B" w:rsidP="006D615B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6D615B">
        <w:rPr>
          <w:sz w:val="24"/>
          <w:szCs w:val="24"/>
        </w:rPr>
        <w:t xml:space="preserve">a differenza di altri comuni vicini il Comune di Golfo Aranci </w:t>
      </w:r>
      <w:r>
        <w:rPr>
          <w:sz w:val="24"/>
          <w:szCs w:val="24"/>
        </w:rPr>
        <w:t>non emette alcun bollettino né sul portale istituzionale né sui social per segnalare l’eventuale presenza di contagiati nel nostro territorio;</w:t>
      </w:r>
    </w:p>
    <w:p w14:paraId="44159DAA" w14:textId="77777777" w:rsidR="006D615B" w:rsidRPr="006D615B" w:rsidRDefault="006D615B" w:rsidP="006D615B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la popolazione è ancora in attesa della seconda fase di screening sierologico annunciato nei mesi scorsi per testare la popolazione scolastica e le categorie a rischio;</w:t>
      </w:r>
    </w:p>
    <w:p w14:paraId="0C4E5901" w14:textId="77777777" w:rsidR="005D6E89" w:rsidRDefault="005D6E89" w:rsidP="005D6E89">
      <w:pPr>
        <w:spacing w:after="0" w:line="240" w:lineRule="auto"/>
        <w:jc w:val="both"/>
        <w:rPr>
          <w:b/>
          <w:sz w:val="24"/>
          <w:szCs w:val="24"/>
        </w:rPr>
      </w:pPr>
    </w:p>
    <w:p w14:paraId="34B93176" w14:textId="77777777" w:rsidR="00F553EF" w:rsidRDefault="002D2501" w:rsidP="00F553EF">
      <w:pPr>
        <w:pStyle w:val="Paragrafoelenco"/>
        <w:spacing w:after="0" w:line="240" w:lineRule="auto"/>
        <w:ind w:left="4265" w:firstLine="698"/>
        <w:rPr>
          <w:b/>
          <w:sz w:val="24"/>
          <w:szCs w:val="24"/>
        </w:rPr>
      </w:pPr>
      <w:r>
        <w:rPr>
          <w:b/>
          <w:sz w:val="24"/>
          <w:szCs w:val="24"/>
        </w:rPr>
        <w:t>Chiediamo</w:t>
      </w:r>
    </w:p>
    <w:p w14:paraId="3FAB5B40" w14:textId="77777777" w:rsidR="00056310" w:rsidRDefault="006D615B" w:rsidP="0085190F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 sindaco di relazionare il consiglio sulla situazione epidemiologica accertata nel territorio comunale;</w:t>
      </w:r>
    </w:p>
    <w:p w14:paraId="2BD888DB" w14:textId="77777777" w:rsidR="006D615B" w:rsidRPr="003F4A6F" w:rsidRDefault="006D615B" w:rsidP="0085190F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un impegno preciso sull’inizio della attività di screening programmata.</w:t>
      </w:r>
    </w:p>
    <w:p w14:paraId="2D0714E6" w14:textId="77777777" w:rsidR="00056310" w:rsidRDefault="00056310" w:rsidP="006A2E16">
      <w:pPr>
        <w:spacing w:after="0" w:line="240" w:lineRule="auto"/>
        <w:jc w:val="both"/>
        <w:rPr>
          <w:sz w:val="24"/>
          <w:szCs w:val="24"/>
        </w:rPr>
      </w:pPr>
    </w:p>
    <w:p w14:paraId="03B97F25" w14:textId="77777777" w:rsidR="00466B0A" w:rsidRPr="003306EA" w:rsidRDefault="00466B0A" w:rsidP="006A2E16">
      <w:pPr>
        <w:spacing w:after="0" w:line="240" w:lineRule="auto"/>
        <w:jc w:val="both"/>
        <w:rPr>
          <w:sz w:val="24"/>
          <w:szCs w:val="24"/>
        </w:rPr>
      </w:pPr>
      <w:r w:rsidRPr="003306EA">
        <w:rPr>
          <w:sz w:val="24"/>
          <w:szCs w:val="24"/>
        </w:rPr>
        <w:t>Restiamo in attesa di riscontro ringraziando per la cortese collaborazione.</w:t>
      </w:r>
    </w:p>
    <w:p w14:paraId="7E4F5BC5" w14:textId="77777777" w:rsidR="006A2E16" w:rsidRDefault="006A2E16" w:rsidP="006A2E16">
      <w:pPr>
        <w:spacing w:after="0" w:line="240" w:lineRule="auto"/>
        <w:jc w:val="both"/>
        <w:rPr>
          <w:sz w:val="24"/>
          <w:szCs w:val="24"/>
        </w:rPr>
      </w:pPr>
    </w:p>
    <w:p w14:paraId="458090A6" w14:textId="77777777" w:rsidR="006A2E16" w:rsidRDefault="006A2E16" w:rsidP="006A2E16">
      <w:pPr>
        <w:spacing w:after="0" w:line="240" w:lineRule="auto"/>
        <w:jc w:val="both"/>
        <w:rPr>
          <w:sz w:val="24"/>
          <w:szCs w:val="24"/>
        </w:rPr>
      </w:pPr>
    </w:p>
    <w:p w14:paraId="703A0259" w14:textId="77777777" w:rsidR="003F4A6F" w:rsidRDefault="003F4A6F" w:rsidP="00FE73C9">
      <w:pPr>
        <w:spacing w:after="0" w:line="240" w:lineRule="auto"/>
        <w:jc w:val="both"/>
      </w:pPr>
      <w:r>
        <w:rPr>
          <w:sz w:val="24"/>
          <w:szCs w:val="24"/>
        </w:rPr>
        <w:t xml:space="preserve">_______________     _______________     </w:t>
      </w:r>
      <w:r w:rsidR="00466B0A">
        <w:rPr>
          <w:sz w:val="24"/>
          <w:szCs w:val="24"/>
        </w:rPr>
        <w:t>_______________</w:t>
      </w:r>
      <w:r>
        <w:rPr>
          <w:sz w:val="24"/>
          <w:szCs w:val="24"/>
        </w:rPr>
        <w:t xml:space="preserve">     _______________</w:t>
      </w:r>
      <w:r w:rsidR="00466B0A">
        <w:rPr>
          <w:sz w:val="24"/>
          <w:szCs w:val="24"/>
        </w:rPr>
        <w:tab/>
      </w:r>
    </w:p>
    <w:sectPr w:rsidR="003F4A6F" w:rsidSect="006A2E16">
      <w:footerReference w:type="even" r:id="rId8"/>
      <w:footerReference w:type="default" r:id="rId9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638AA0" w14:textId="77777777" w:rsidR="00336D90" w:rsidRDefault="00336D90">
      <w:r>
        <w:separator/>
      </w:r>
    </w:p>
  </w:endnote>
  <w:endnote w:type="continuationSeparator" w:id="0">
    <w:p w14:paraId="38BB494D" w14:textId="77777777" w:rsidR="00336D90" w:rsidRDefault="00336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C82F73" w14:textId="77777777" w:rsidR="00466B0A" w:rsidRDefault="000B4031" w:rsidP="00767B5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466B0A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5D13AD3" w14:textId="77777777" w:rsidR="00466B0A" w:rsidRDefault="00466B0A" w:rsidP="003306E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C29A5D" w14:textId="77777777" w:rsidR="00466B0A" w:rsidRDefault="000B4031" w:rsidP="00767B5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466B0A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4272BF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4EA897F5" w14:textId="77777777" w:rsidR="00466B0A" w:rsidRDefault="00466B0A" w:rsidP="003306EA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C0810E" w14:textId="77777777" w:rsidR="00336D90" w:rsidRDefault="00336D90">
      <w:r>
        <w:separator/>
      </w:r>
    </w:p>
  </w:footnote>
  <w:footnote w:type="continuationSeparator" w:id="0">
    <w:p w14:paraId="38046149" w14:textId="77777777" w:rsidR="00336D90" w:rsidRDefault="00336D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0508B8"/>
    <w:multiLevelType w:val="hybridMultilevel"/>
    <w:tmpl w:val="2F706BE0"/>
    <w:lvl w:ilvl="0" w:tplc="7FF45188">
      <w:numFmt w:val="bullet"/>
      <w:lvlText w:val="-"/>
      <w:lvlJc w:val="left"/>
      <w:pPr>
        <w:tabs>
          <w:tab w:val="num" w:pos="719"/>
        </w:tabs>
        <w:ind w:left="719" w:hanging="435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95F6300"/>
    <w:multiLevelType w:val="hybridMultilevel"/>
    <w:tmpl w:val="EC5C26F8"/>
    <w:lvl w:ilvl="0" w:tplc="8BEC895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173AD"/>
    <w:multiLevelType w:val="hybridMultilevel"/>
    <w:tmpl w:val="15663D04"/>
    <w:lvl w:ilvl="0" w:tplc="472E3E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25A44"/>
    <w:multiLevelType w:val="hybridMultilevel"/>
    <w:tmpl w:val="703A0434"/>
    <w:lvl w:ilvl="0" w:tplc="76A2C8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F4120"/>
    <w:multiLevelType w:val="hybridMultilevel"/>
    <w:tmpl w:val="607877D0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19216E"/>
    <w:multiLevelType w:val="hybridMultilevel"/>
    <w:tmpl w:val="ED70A1A2"/>
    <w:lvl w:ilvl="0" w:tplc="6666B01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0F0DFF"/>
    <w:multiLevelType w:val="hybridMultilevel"/>
    <w:tmpl w:val="CD4C8AFE"/>
    <w:lvl w:ilvl="0" w:tplc="659695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D00DA2"/>
    <w:multiLevelType w:val="hybridMultilevel"/>
    <w:tmpl w:val="DBA292C0"/>
    <w:lvl w:ilvl="0" w:tplc="46C0A9E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504"/>
    <w:rsid w:val="00056310"/>
    <w:rsid w:val="000673EC"/>
    <w:rsid w:val="000742C5"/>
    <w:rsid w:val="00097A59"/>
    <w:rsid w:val="000A5F6A"/>
    <w:rsid w:val="000B4031"/>
    <w:rsid w:val="001264B3"/>
    <w:rsid w:val="0015593B"/>
    <w:rsid w:val="0018042D"/>
    <w:rsid w:val="001E44E2"/>
    <w:rsid w:val="002118EC"/>
    <w:rsid w:val="00227578"/>
    <w:rsid w:val="0023100F"/>
    <w:rsid w:val="002435B0"/>
    <w:rsid w:val="002709BF"/>
    <w:rsid w:val="00271591"/>
    <w:rsid w:val="002A2ACA"/>
    <w:rsid w:val="002D2501"/>
    <w:rsid w:val="002D3D2A"/>
    <w:rsid w:val="00303B2B"/>
    <w:rsid w:val="003040CD"/>
    <w:rsid w:val="0031138A"/>
    <w:rsid w:val="0032123F"/>
    <w:rsid w:val="00325421"/>
    <w:rsid w:val="003306EA"/>
    <w:rsid w:val="003307C9"/>
    <w:rsid w:val="00336D90"/>
    <w:rsid w:val="003649EE"/>
    <w:rsid w:val="003A069A"/>
    <w:rsid w:val="003A08DD"/>
    <w:rsid w:val="003C2036"/>
    <w:rsid w:val="003F2B39"/>
    <w:rsid w:val="003F4A6F"/>
    <w:rsid w:val="0041452B"/>
    <w:rsid w:val="004272BF"/>
    <w:rsid w:val="00442F0A"/>
    <w:rsid w:val="00466B0A"/>
    <w:rsid w:val="00476F6A"/>
    <w:rsid w:val="0048416C"/>
    <w:rsid w:val="004955D3"/>
    <w:rsid w:val="004E6252"/>
    <w:rsid w:val="004F1326"/>
    <w:rsid w:val="005140F2"/>
    <w:rsid w:val="00535CD1"/>
    <w:rsid w:val="00537249"/>
    <w:rsid w:val="005974AB"/>
    <w:rsid w:val="005A5357"/>
    <w:rsid w:val="005B73E2"/>
    <w:rsid w:val="005D6E89"/>
    <w:rsid w:val="005F6CC6"/>
    <w:rsid w:val="00605714"/>
    <w:rsid w:val="00652B73"/>
    <w:rsid w:val="0065338B"/>
    <w:rsid w:val="00660BC6"/>
    <w:rsid w:val="00664626"/>
    <w:rsid w:val="006A2E16"/>
    <w:rsid w:val="006D5B0B"/>
    <w:rsid w:val="006D615B"/>
    <w:rsid w:val="00706103"/>
    <w:rsid w:val="007108D4"/>
    <w:rsid w:val="00737BB9"/>
    <w:rsid w:val="00752802"/>
    <w:rsid w:val="00762E64"/>
    <w:rsid w:val="00767B58"/>
    <w:rsid w:val="0077545F"/>
    <w:rsid w:val="007839A9"/>
    <w:rsid w:val="007B07BB"/>
    <w:rsid w:val="007C671B"/>
    <w:rsid w:val="007D69F4"/>
    <w:rsid w:val="007E67F5"/>
    <w:rsid w:val="00815C35"/>
    <w:rsid w:val="00835997"/>
    <w:rsid w:val="008371B6"/>
    <w:rsid w:val="00847F3F"/>
    <w:rsid w:val="008547F7"/>
    <w:rsid w:val="0085615F"/>
    <w:rsid w:val="008A0FDF"/>
    <w:rsid w:val="008A3585"/>
    <w:rsid w:val="008A4371"/>
    <w:rsid w:val="008D3F97"/>
    <w:rsid w:val="008E3229"/>
    <w:rsid w:val="008E5DA9"/>
    <w:rsid w:val="00937656"/>
    <w:rsid w:val="00945B89"/>
    <w:rsid w:val="009675E5"/>
    <w:rsid w:val="009C1928"/>
    <w:rsid w:val="009E35C8"/>
    <w:rsid w:val="00A02F91"/>
    <w:rsid w:val="00A12E6D"/>
    <w:rsid w:val="00A17090"/>
    <w:rsid w:val="00A265FF"/>
    <w:rsid w:val="00A53A95"/>
    <w:rsid w:val="00A95A1D"/>
    <w:rsid w:val="00AB1F80"/>
    <w:rsid w:val="00AC3475"/>
    <w:rsid w:val="00B331F3"/>
    <w:rsid w:val="00B72626"/>
    <w:rsid w:val="00BA4DA7"/>
    <w:rsid w:val="00BC0A6D"/>
    <w:rsid w:val="00BD6852"/>
    <w:rsid w:val="00C431EB"/>
    <w:rsid w:val="00C72EB0"/>
    <w:rsid w:val="00C760DC"/>
    <w:rsid w:val="00C90EC2"/>
    <w:rsid w:val="00C92804"/>
    <w:rsid w:val="00C9710B"/>
    <w:rsid w:val="00CA208E"/>
    <w:rsid w:val="00CE6826"/>
    <w:rsid w:val="00D0406C"/>
    <w:rsid w:val="00D0681E"/>
    <w:rsid w:val="00D12317"/>
    <w:rsid w:val="00D16EBF"/>
    <w:rsid w:val="00D267AA"/>
    <w:rsid w:val="00D961DE"/>
    <w:rsid w:val="00DD7816"/>
    <w:rsid w:val="00DE7D1D"/>
    <w:rsid w:val="00DF0BC4"/>
    <w:rsid w:val="00E14CB0"/>
    <w:rsid w:val="00E22C97"/>
    <w:rsid w:val="00E32504"/>
    <w:rsid w:val="00E328DB"/>
    <w:rsid w:val="00E439D5"/>
    <w:rsid w:val="00E47439"/>
    <w:rsid w:val="00E765B5"/>
    <w:rsid w:val="00EA3F7F"/>
    <w:rsid w:val="00ED681D"/>
    <w:rsid w:val="00EE48E9"/>
    <w:rsid w:val="00EE5006"/>
    <w:rsid w:val="00F0719B"/>
    <w:rsid w:val="00F137DA"/>
    <w:rsid w:val="00F2723A"/>
    <w:rsid w:val="00F4759B"/>
    <w:rsid w:val="00F479E9"/>
    <w:rsid w:val="00F553EF"/>
    <w:rsid w:val="00F66893"/>
    <w:rsid w:val="00FE73C9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8268AF"/>
  <w15:docId w15:val="{0DD7C374-FAF9-4BD2-9C14-40CD8F394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1928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AB1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AB1F8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A265FF"/>
    <w:pPr>
      <w:ind w:left="720"/>
      <w:contextualSpacing/>
    </w:pPr>
  </w:style>
  <w:style w:type="paragraph" w:customStyle="1" w:styleId="H1">
    <w:name w:val="H1"/>
    <w:basedOn w:val="Normale"/>
    <w:next w:val="Normale"/>
    <w:uiPriority w:val="99"/>
    <w:rsid w:val="003040CD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hAnsi="Times New Roman"/>
      <w:b/>
      <w:bCs/>
      <w:kern w:val="36"/>
      <w:sz w:val="48"/>
      <w:szCs w:val="48"/>
      <w:lang w:eastAsia="it-IT"/>
    </w:rPr>
  </w:style>
  <w:style w:type="paragraph" w:customStyle="1" w:styleId="H5">
    <w:name w:val="H5"/>
    <w:basedOn w:val="Normale"/>
    <w:next w:val="Normale"/>
    <w:uiPriority w:val="99"/>
    <w:rsid w:val="003040CD"/>
    <w:pPr>
      <w:keepNext/>
      <w:autoSpaceDE w:val="0"/>
      <w:autoSpaceDN w:val="0"/>
      <w:adjustRightInd w:val="0"/>
      <w:spacing w:before="100" w:after="100" w:line="240" w:lineRule="auto"/>
      <w:outlineLvl w:val="5"/>
    </w:pPr>
    <w:rPr>
      <w:rFonts w:ascii="Times New Roman" w:hAnsi="Times New Roman"/>
      <w:b/>
      <w:bCs/>
      <w:sz w:val="20"/>
      <w:szCs w:val="20"/>
      <w:lang w:eastAsia="it-IT"/>
    </w:rPr>
  </w:style>
  <w:style w:type="character" w:styleId="Enfasigrassetto">
    <w:name w:val="Strong"/>
    <w:basedOn w:val="Carpredefinitoparagrafo"/>
    <w:uiPriority w:val="99"/>
    <w:qFormat/>
    <w:locked/>
    <w:rsid w:val="003040CD"/>
    <w:rPr>
      <w:rFonts w:cs="Times New Roman"/>
      <w:b/>
      <w:bCs/>
    </w:rPr>
  </w:style>
  <w:style w:type="paragraph" w:customStyle="1" w:styleId="p5">
    <w:name w:val="p5"/>
    <w:basedOn w:val="Normale"/>
    <w:uiPriority w:val="99"/>
    <w:rsid w:val="00F137DA"/>
    <w:pPr>
      <w:widowControl w:val="0"/>
      <w:autoSpaceDE w:val="0"/>
      <w:autoSpaceDN w:val="0"/>
      <w:adjustRightInd w:val="0"/>
      <w:spacing w:after="0" w:line="240" w:lineRule="auto"/>
      <w:ind w:left="1157" w:hanging="283"/>
    </w:pPr>
    <w:rPr>
      <w:rFonts w:ascii="Times New Roman" w:hAnsi="Times New Roman"/>
      <w:sz w:val="24"/>
      <w:szCs w:val="24"/>
      <w:lang w:val="en-US" w:eastAsia="it-IT"/>
    </w:rPr>
  </w:style>
  <w:style w:type="paragraph" w:styleId="Pidipagina">
    <w:name w:val="footer"/>
    <w:basedOn w:val="Normale"/>
    <w:link w:val="PidipaginaCarattere"/>
    <w:uiPriority w:val="99"/>
    <w:rsid w:val="003306E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303B2B"/>
    <w:rPr>
      <w:rFonts w:cs="Times New Roman"/>
      <w:lang w:eastAsia="en-US"/>
    </w:rPr>
  </w:style>
  <w:style w:type="character" w:styleId="Numeropagina">
    <w:name w:val="page number"/>
    <w:basedOn w:val="Carpredefinitoparagrafo"/>
    <w:uiPriority w:val="99"/>
    <w:rsid w:val="003306E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Telecom Italia S.p.A.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Muntoni Giorgio</dc:creator>
  <cp:lastModifiedBy>Maria</cp:lastModifiedBy>
  <cp:revision>2</cp:revision>
  <cp:lastPrinted>2014-06-25T08:39:00Z</cp:lastPrinted>
  <dcterms:created xsi:type="dcterms:W3CDTF">2020-12-15T08:34:00Z</dcterms:created>
  <dcterms:modified xsi:type="dcterms:W3CDTF">2020-12-15T08:34:00Z</dcterms:modified>
</cp:coreProperties>
</file>